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A5" w:rsidRPr="003C25E3" w:rsidRDefault="0019338B" w:rsidP="0019338B">
      <w:pPr>
        <w:pStyle w:val="2012NASLOV1"/>
        <w:numPr>
          <w:ilvl w:val="0"/>
          <w:numId w:val="0"/>
        </w:numPr>
        <w:spacing w:before="240"/>
        <w:jc w:val="center"/>
        <w:rPr>
          <w:b w:val="0"/>
          <w:sz w:val="28"/>
          <w:szCs w:val="28"/>
        </w:rPr>
      </w:pPr>
      <w:r w:rsidRPr="003C25E3">
        <w:rPr>
          <w:b w:val="0"/>
          <w:sz w:val="28"/>
          <w:szCs w:val="28"/>
        </w:rPr>
        <w:t>OBRAZAC DOKAZA- RAZLOZI ISKLJUČENJA</w:t>
      </w:r>
    </w:p>
    <w:p w:rsidR="00F346A5" w:rsidRPr="00412846" w:rsidRDefault="00F346A5" w:rsidP="00F346A5">
      <w:pPr>
        <w:pStyle w:val="2012TEXT"/>
        <w:spacing w:after="240"/>
        <w:ind w:left="0"/>
        <w:jc w:val="center"/>
        <w:rPr>
          <w:rFonts w:cs="Arial"/>
          <w:b/>
          <w:sz w:val="32"/>
          <w:szCs w:val="32"/>
        </w:rPr>
      </w:pPr>
    </w:p>
    <w:p w:rsidR="00F346A5" w:rsidRPr="00412846" w:rsidRDefault="00F346A5" w:rsidP="00F346A5">
      <w:pPr>
        <w:pStyle w:val="2012TEXT"/>
        <w:spacing w:after="240"/>
        <w:ind w:left="0"/>
        <w:jc w:val="center"/>
        <w:rPr>
          <w:rFonts w:cs="Arial"/>
          <w:sz w:val="32"/>
          <w:szCs w:val="32"/>
        </w:rPr>
      </w:pPr>
      <w:r w:rsidRPr="00412846">
        <w:rPr>
          <w:rFonts w:cs="Arial"/>
          <w:b/>
          <w:sz w:val="32"/>
          <w:szCs w:val="32"/>
        </w:rPr>
        <w:t xml:space="preserve">IZJAVA </w:t>
      </w:r>
    </w:p>
    <w:p w:rsidR="00F346A5" w:rsidRPr="00412846" w:rsidRDefault="00F346A5" w:rsidP="00F346A5">
      <w:pPr>
        <w:pStyle w:val="2012TEXT"/>
        <w:ind w:left="0"/>
        <w:jc w:val="left"/>
        <w:rPr>
          <w:rFonts w:cs="Arial"/>
        </w:rPr>
      </w:pPr>
    </w:p>
    <w:p w:rsidR="00F346A5" w:rsidRPr="00412846" w:rsidRDefault="00F346A5" w:rsidP="00F346A5">
      <w:pPr>
        <w:tabs>
          <w:tab w:val="center" w:pos="1560"/>
          <w:tab w:val="center" w:pos="3969"/>
        </w:tabs>
        <w:jc w:val="both"/>
        <w:outlineLvl w:val="0"/>
        <w:rPr>
          <w:rFonts w:cs="Arial"/>
        </w:rPr>
      </w:pPr>
      <w:r w:rsidRPr="00412846">
        <w:rPr>
          <w:rFonts w:cs="Arial"/>
        </w:rPr>
        <w:t>Ja,</w:t>
      </w:r>
      <w:r w:rsidRPr="00412846">
        <w:rPr>
          <w:rFonts w:cs="Arial"/>
          <w:color w:val="A6A6A6"/>
        </w:rPr>
        <w:t>_________________________</w:t>
      </w:r>
      <w:r w:rsidRPr="00412846">
        <w:rPr>
          <w:rFonts w:cs="Arial"/>
        </w:rPr>
        <w:t xml:space="preserve"> iz </w:t>
      </w:r>
      <w:r w:rsidRPr="00412846">
        <w:rPr>
          <w:rFonts w:cs="Arial"/>
          <w:color w:val="A6A6A6"/>
        </w:rPr>
        <w:t>________________,</w:t>
      </w:r>
      <w:r w:rsidRPr="00412846">
        <w:rPr>
          <w:rFonts w:cs="Arial"/>
        </w:rPr>
        <w:t>osobna iskaznica broj</w:t>
      </w:r>
      <w:r w:rsidRPr="00412846">
        <w:rPr>
          <w:rFonts w:cs="Arial"/>
          <w:color w:val="A6A6A6"/>
        </w:rPr>
        <w:t>________________</w:t>
      </w:r>
    </w:p>
    <w:p w:rsidR="00F346A5" w:rsidRPr="00412846" w:rsidRDefault="00F346A5" w:rsidP="00F346A5">
      <w:pPr>
        <w:tabs>
          <w:tab w:val="center" w:pos="1560"/>
          <w:tab w:val="center" w:pos="4111"/>
        </w:tabs>
        <w:spacing w:line="360" w:lineRule="auto"/>
        <w:jc w:val="both"/>
        <w:rPr>
          <w:rFonts w:cs="Arial"/>
        </w:rPr>
      </w:pPr>
      <w:r w:rsidRPr="00412846">
        <w:rPr>
          <w:rFonts w:cs="Arial"/>
        </w:rPr>
        <w:tab/>
      </w: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ime i prezime</w:t>
      </w:r>
      <w:r w:rsidRPr="00412846">
        <w:rPr>
          <w:rFonts w:cs="Arial"/>
          <w:sz w:val="14"/>
          <w:szCs w:val="14"/>
        </w:rPr>
        <w:t>)</w:t>
      </w:r>
      <w:r w:rsidRPr="00412846">
        <w:rPr>
          <w:rFonts w:cs="Arial"/>
          <w:sz w:val="14"/>
          <w:szCs w:val="14"/>
        </w:rPr>
        <w:tab/>
        <w:t>(</w:t>
      </w:r>
      <w:r w:rsidRPr="00412846">
        <w:rPr>
          <w:rFonts w:cs="Arial"/>
          <w:i/>
          <w:sz w:val="14"/>
          <w:szCs w:val="14"/>
        </w:rPr>
        <w:t>mjesto</w:t>
      </w:r>
      <w:r w:rsidRPr="00412846">
        <w:rPr>
          <w:rFonts w:cs="Arial"/>
          <w:sz w:val="14"/>
          <w:szCs w:val="14"/>
        </w:rPr>
        <w:t>)</w:t>
      </w:r>
      <w:bookmarkStart w:id="0" w:name="_GoBack"/>
      <w:bookmarkEnd w:id="0"/>
    </w:p>
    <w:p w:rsidR="00F26D14" w:rsidRDefault="00F26D14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  <w:r w:rsidRPr="00412846">
        <w:rPr>
          <w:rFonts w:cs="Arial"/>
        </w:rPr>
        <w:t>kao osoba</w:t>
      </w:r>
      <w:r w:rsidR="00731575">
        <w:rPr>
          <w:rFonts w:cs="Arial"/>
        </w:rPr>
        <w:t xml:space="preserve"> </w:t>
      </w:r>
      <w:r w:rsidRPr="00412846">
        <w:rPr>
          <w:rFonts w:cs="Arial"/>
        </w:rPr>
        <w:t xml:space="preserve">ovlaštena po zakonu za zastupanje gospodarskog subjekta </w:t>
      </w:r>
      <w:r w:rsidRPr="00412846">
        <w:rPr>
          <w:rFonts w:cs="Arial"/>
          <w:color w:val="A6A6A6"/>
        </w:rPr>
        <w:t>_____</w:t>
      </w:r>
      <w:r w:rsidRPr="004105B7">
        <w:rPr>
          <w:rFonts w:cs="Arial"/>
          <w:color w:val="A6A6A6"/>
          <w:spacing w:val="-6"/>
        </w:rPr>
        <w:t>_____________</w:t>
      </w:r>
      <w:r w:rsidRPr="00412846">
        <w:rPr>
          <w:rFonts w:cs="Arial"/>
          <w:color w:val="A6A6A6"/>
        </w:rPr>
        <w:t>_____</w:t>
      </w: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  <w:color w:val="A6A6A6"/>
        </w:rPr>
      </w:pPr>
      <w:r w:rsidRPr="00412846">
        <w:rPr>
          <w:rFonts w:cs="Arial"/>
          <w:color w:val="A6A6A6"/>
        </w:rPr>
        <w:t>_________________________________________________________________________________</w:t>
      </w:r>
    </w:p>
    <w:p w:rsidR="00F346A5" w:rsidRPr="00412846" w:rsidRDefault="00F346A5" w:rsidP="00F346A5">
      <w:pPr>
        <w:tabs>
          <w:tab w:val="center" w:pos="7088"/>
        </w:tabs>
        <w:jc w:val="center"/>
        <w:rPr>
          <w:rFonts w:cs="Arial"/>
          <w:sz w:val="14"/>
          <w:szCs w:val="14"/>
        </w:rPr>
      </w:pP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naziv gospodarskog subjekta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tabs>
          <w:tab w:val="center" w:pos="7088"/>
        </w:tabs>
        <w:jc w:val="center"/>
        <w:rPr>
          <w:rFonts w:cs="Arial"/>
          <w:sz w:val="14"/>
          <w:szCs w:val="14"/>
        </w:rPr>
      </w:pPr>
    </w:p>
    <w:p w:rsidR="0019338B" w:rsidRDefault="00F346A5" w:rsidP="0019338B">
      <w:pPr>
        <w:pStyle w:val="2012TEXT"/>
        <w:tabs>
          <w:tab w:val="center" w:pos="1560"/>
          <w:tab w:val="center" w:pos="3828"/>
        </w:tabs>
        <w:ind w:left="0"/>
        <w:rPr>
          <w:rFonts w:cs="Arial"/>
        </w:rPr>
      </w:pPr>
      <w:r w:rsidRPr="00412846">
        <w:rPr>
          <w:rFonts w:cs="Arial"/>
        </w:rPr>
        <w:t>pod materijalnom i kaznenom odgovornošću izjavljujem</w:t>
      </w:r>
      <w:r w:rsidR="0019338B">
        <w:rPr>
          <w:rFonts w:cs="Arial"/>
        </w:rPr>
        <w:t>:</w:t>
      </w:r>
    </w:p>
    <w:p w:rsidR="007A3804" w:rsidRDefault="00F346A5" w:rsidP="007A3804">
      <w:pPr>
        <w:pStyle w:val="2012TEXT"/>
        <w:numPr>
          <w:ilvl w:val="0"/>
          <w:numId w:val="3"/>
        </w:numPr>
        <w:tabs>
          <w:tab w:val="center" w:pos="1560"/>
          <w:tab w:val="center" w:pos="3828"/>
        </w:tabs>
      </w:pPr>
      <w:r w:rsidRPr="00412846">
        <w:rPr>
          <w:rFonts w:cs="Arial"/>
        </w:rPr>
        <w:t>da jao</w:t>
      </w:r>
      <w:r w:rsidR="00D34F2F">
        <w:rPr>
          <w:rFonts w:cs="Arial"/>
        </w:rPr>
        <w:t xml:space="preserve"> </w:t>
      </w:r>
      <w:r w:rsidRPr="00412846">
        <w:rPr>
          <w:rFonts w:cs="Arial"/>
        </w:rPr>
        <w:t>sobno niti gore navedeni gospodarski subjekt nismo pravomoćno osuđeni za bilo koje od slijedećih kaznenih djela</w:t>
      </w:r>
      <w:r w:rsidR="0019338B">
        <w:t xml:space="preserve">: sudjelovanja u zločinačkoj organizaciji, korupcije, prijevare, terorizma, financiranja terorizma, pranja novca, dječjeg rada ili </w:t>
      </w:r>
      <w:r w:rsidR="007A3804">
        <w:t>drugih oblika trgovanja ljudima (subjekta</w:t>
      </w:r>
      <w:r w:rsidR="007A3804" w:rsidRPr="007A3804">
        <w:t xml:space="preserve"> i države čiji je državljanin osoba ovlaštena za zastupanje);</w:t>
      </w:r>
    </w:p>
    <w:p w:rsidR="0019338B" w:rsidRDefault="0019338B" w:rsidP="0019338B">
      <w:pPr>
        <w:pStyle w:val="2012TEXT"/>
        <w:numPr>
          <w:ilvl w:val="0"/>
          <w:numId w:val="3"/>
        </w:numPr>
        <w:tabs>
          <w:tab w:val="center" w:pos="1560"/>
          <w:tab w:val="center" w:pos="3828"/>
        </w:tabs>
      </w:pPr>
      <w:r>
        <w:t>da je gore navedeni gospodarski subjekt ispunio obvezu plaćanja dospjelih poreznih obveza i obveza za mirovinsko i zdravstveno osiguranje, osim ako mu prema posebnom zakonu plaćanje tih obveza nije dopušteno ili je odobrena odgoda plaćanja;</w:t>
      </w:r>
    </w:p>
    <w:p w:rsidR="00F346A5" w:rsidRDefault="0019338B" w:rsidP="0019338B">
      <w:pPr>
        <w:pStyle w:val="2012TEXT"/>
        <w:numPr>
          <w:ilvl w:val="0"/>
          <w:numId w:val="3"/>
        </w:numPr>
        <w:tabs>
          <w:tab w:val="center" w:pos="1560"/>
          <w:tab w:val="center" w:pos="3828"/>
        </w:tabs>
      </w:pPr>
      <w:r>
        <w:t>da nismo lažno predstavili ili pružili neistinite podatke u vezi s uvjetima koje je Naručitelj naveo kao razloge za isključenje ili dokaze sposobnosti.</w:t>
      </w:r>
    </w:p>
    <w:p w:rsidR="007A3804" w:rsidRPr="00412846" w:rsidRDefault="007A3804" w:rsidP="007A3804">
      <w:pPr>
        <w:pStyle w:val="2012TEXT"/>
        <w:numPr>
          <w:ilvl w:val="0"/>
          <w:numId w:val="3"/>
        </w:numPr>
        <w:tabs>
          <w:tab w:val="center" w:pos="1560"/>
          <w:tab w:val="center" w:pos="3828"/>
        </w:tabs>
      </w:pPr>
      <w:r w:rsidRPr="007A3804">
        <w:t>da gore navedeni gospodarski subjekt nije u stečaju, nije insolventan niti u postupku likvidacije, da njegovom imovinom ne upravlja stečajni upravitelj ili sud,  nije u nagodbi s vjerovnicima, nije je obustavio poslovne aktivnosti, niti je u bilo kakvoj istovrsnoj situaciji koja proizlazi iz sličnog postupka prema nacionalnim zakonima i propisima zemlje sjedišta gospodarskog subjekta;</w:t>
      </w:r>
    </w:p>
    <w:p w:rsidR="0019338B" w:rsidRDefault="00F346A5" w:rsidP="00F346A5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</w:rPr>
        <w:tab/>
      </w:r>
    </w:p>
    <w:p w:rsidR="00F346A5" w:rsidRPr="00412846" w:rsidRDefault="005845BA" w:rsidP="00F346A5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  <w:noProof/>
          <w:lang w:eastAsia="hr-HR"/>
        </w:rPr>
        <w:pict>
          <v:group id="Group 79" o:spid="_x0000_s1026" style="position:absolute;left:0;text-align:left;margin-left:95.85pt;margin-top:4.4pt;width:78.65pt;height:77.95pt;z-index:251660288" coordorigin="3334,11218" coordsize="1573,1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27" type="#_x0000_t202" style="position:absolute;left:3600;top:11782;width:1109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GQ7sMA&#10;AADaAAAADwAAAGRycy9kb3ducmV2LnhtbESPzW7CMBCE70i8g7WVegOnlD+lGIRaoXDhwM8DLPES&#10;R43XIXZD+vYYCYnjaGa+0SxWna1ES40vHSv4GCYgiHOnSy4UnI6bwRyED8gaK8ek4J88rJb93gJT&#10;7W68p/YQChEh7FNUYEKoUyl9bsiiH7qaOHoX11gMUTaF1A3eItxWcpQkU2mx5LhgsKZvQ/nv4c8q&#10;uLY/O/m521y3s7PJRxVmkyzJlHp/69ZfIAJ14RV+trdawRgeV+IN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GQ7sMAAADaAAAADwAAAAAAAAAAAAAAAACYAgAAZHJzL2Rv&#10;d25yZXYueG1sUEsFBgAAAAAEAAQA9QAAAIgDAAAAAA==&#10;" filled="f" stroked="f">
              <v:textbox inset=".2mm,.2mm,.2mm,.2mm">
                <w:txbxContent>
                  <w:p w:rsidR="00F346A5" w:rsidRPr="001204E0" w:rsidRDefault="00F346A5" w:rsidP="00F346A5">
                    <w:pPr>
                      <w:jc w:val="center"/>
                      <w:rPr>
                        <w:rFonts w:ascii="News701 BT" w:hAnsi="News701 BT"/>
                        <w:color w:val="808080"/>
                        <w:sz w:val="24"/>
                        <w:szCs w:val="24"/>
                      </w:rPr>
                    </w:pPr>
                    <w:proofErr w:type="spellStart"/>
                    <w:r w:rsidRPr="001204E0">
                      <w:rPr>
                        <w:rFonts w:ascii="News701 BT" w:hAnsi="News701 BT"/>
                        <w:color w:val="808080"/>
                        <w:sz w:val="24"/>
                        <w:szCs w:val="24"/>
                      </w:rPr>
                      <w:t>m.p</w:t>
                    </w:r>
                    <w:proofErr w:type="spellEnd"/>
                    <w:r w:rsidRPr="001204E0">
                      <w:rPr>
                        <w:rFonts w:ascii="News701 BT" w:hAnsi="News701 BT"/>
                        <w:color w:val="808080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  <v:oval id="Oval 81" o:spid="_x0000_s1028" style="position:absolute;left:3334;top:11218;width:1573;height:15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BfM8MA&#10;AADaAAAADwAAAGRycy9kb3ducmV2LnhtbESPS4vCQBCE78L+h6EXvIiZqKxI1lEWQV3JycfFW5Pp&#10;PDDTEzKjif9+RxD2WFTVV9Ry3ZtaPKh1lWUFkygGQZxZXXGh4HLejhcgnEfWWFsmBU9ysF59DJaY&#10;aNvxkR4nX4gAYZeggtL7JpHSZSUZdJFtiIOX29agD7ItpG6xC3BTy2kcz6XBisNCiQ1tSspup7tR&#10;kM5dd1749Daz23R03133h3zKSg0/+59vEJ56/x9+t3+1gi94XQ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BfM8MAAADaAAAADwAAAAAAAAAAAAAAAACYAgAAZHJzL2Rv&#10;d25yZXYueG1sUEsFBgAAAAAEAAQA9QAAAIgDAAAAAA==&#10;" filled="f" strokecolor="silver" strokeweight="2pt">
              <v:stroke r:id="rId9" o:title="" filltype="pattern" endcap="round"/>
            </v:oval>
          </v:group>
        </w:pict>
      </w:r>
      <w:r w:rsidR="0019338B">
        <w:rPr>
          <w:rFonts w:cs="Arial"/>
        </w:rPr>
        <w:tab/>
      </w:r>
      <w:r w:rsidR="00F346A5" w:rsidRPr="00412846">
        <w:rPr>
          <w:rFonts w:cs="Arial"/>
        </w:rPr>
        <w:t>Za gospodarski subjekt</w:t>
      </w:r>
      <w:r w:rsidR="00F346A5" w:rsidRPr="00412846">
        <w:rPr>
          <w:rStyle w:val="FootnoteReference"/>
          <w:rFonts w:cs="Arial"/>
        </w:rPr>
        <w:footnoteReference w:id="1"/>
      </w:r>
      <w:r w:rsidR="00F346A5" w:rsidRPr="00412846">
        <w:rPr>
          <w:rFonts w:cs="Arial"/>
        </w:rPr>
        <w:t>: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pacing w:val="-4"/>
          <w:sz w:val="14"/>
          <w:szCs w:val="14"/>
        </w:rPr>
        <w:t>ime i prezime ovlaštene osobe gospodarskog subjekta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z w:val="14"/>
          <w:szCs w:val="14"/>
        </w:rPr>
        <w:t>potpis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F26D14" w:rsidRPr="00412846" w:rsidRDefault="00F346A5" w:rsidP="00F26D14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</w:rPr>
        <w:tab/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</w:p>
    <w:p w:rsidR="00F26D14" w:rsidRDefault="00F346A5" w:rsidP="00F26D14">
      <w:pPr>
        <w:pStyle w:val="2012TEXT"/>
        <w:tabs>
          <w:tab w:val="left" w:pos="4536"/>
        </w:tabs>
        <w:spacing w:after="0"/>
        <w:ind w:left="0"/>
        <w:jc w:val="left"/>
      </w:pPr>
      <w:r w:rsidRPr="00412846">
        <w:rPr>
          <w:rFonts w:cs="Arial"/>
        </w:rPr>
        <w:t xml:space="preserve">Datum: </w:t>
      </w:r>
      <w:r w:rsidRPr="00412846">
        <w:rPr>
          <w:rFonts w:cs="Arial"/>
          <w:color w:val="A6A6A6"/>
        </w:rPr>
        <w:t>___</w:t>
      </w:r>
      <w:r w:rsidRPr="00412846">
        <w:rPr>
          <w:rFonts w:cs="Arial"/>
        </w:rPr>
        <w:t>.</w:t>
      </w:r>
      <w:r w:rsidRPr="00412846">
        <w:rPr>
          <w:rFonts w:cs="Arial"/>
          <w:color w:val="A6A6A6"/>
        </w:rPr>
        <w:t>___</w:t>
      </w:r>
      <w:r w:rsidRPr="00412846">
        <w:rPr>
          <w:rFonts w:cs="Arial"/>
        </w:rPr>
        <w:t>.</w:t>
      </w:r>
      <w:r w:rsidR="00F26D14">
        <w:rPr>
          <w:rFonts w:cs="Arial"/>
        </w:rPr>
        <w:t>___________</w:t>
      </w:r>
      <w:r w:rsidRPr="00412846">
        <w:rPr>
          <w:rFonts w:cs="Arial"/>
        </w:rPr>
        <w:t>.</w:t>
      </w:r>
      <w:r w:rsidRPr="00412846">
        <w:rPr>
          <w:rFonts w:cs="Arial"/>
        </w:rPr>
        <w:tab/>
      </w:r>
    </w:p>
    <w:p w:rsidR="0020207B" w:rsidRDefault="0020207B" w:rsidP="00F346A5"/>
    <w:sectPr w:rsidR="0020207B" w:rsidSect="0020207B">
      <w:head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5BA" w:rsidRDefault="005845BA" w:rsidP="00F346A5">
      <w:r>
        <w:separator/>
      </w:r>
    </w:p>
  </w:endnote>
  <w:endnote w:type="continuationSeparator" w:id="0">
    <w:p w:rsidR="005845BA" w:rsidRDefault="005845BA" w:rsidP="00F3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s701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5BA" w:rsidRDefault="005845BA" w:rsidP="00F346A5">
      <w:r>
        <w:separator/>
      </w:r>
    </w:p>
  </w:footnote>
  <w:footnote w:type="continuationSeparator" w:id="0">
    <w:p w:rsidR="005845BA" w:rsidRDefault="005845BA" w:rsidP="00F346A5">
      <w:r>
        <w:continuationSeparator/>
      </w:r>
    </w:p>
  </w:footnote>
  <w:footnote w:id="1">
    <w:p w:rsidR="00F346A5" w:rsidRDefault="00F346A5" w:rsidP="00F346A5">
      <w:pPr>
        <w:pStyle w:val="FootnoteText"/>
        <w:spacing w:after="0"/>
      </w:pPr>
      <w:r w:rsidRPr="00EF35FB">
        <w:rPr>
          <w:rStyle w:val="FootnoteReference"/>
          <w:sz w:val="16"/>
          <w:szCs w:val="16"/>
        </w:rPr>
        <w:footnoteRef/>
      </w:r>
      <w:r w:rsidRPr="00F404D7">
        <w:rPr>
          <w:sz w:val="16"/>
          <w:szCs w:val="16"/>
        </w:rPr>
        <w:t>Ako gospodarski subjekt zastupa više osoba zajedno (skupno) izjavu daju sve navedene osobe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04" w:rsidRDefault="00290B04" w:rsidP="00290B04">
    <w:pPr>
      <w:pStyle w:val="Header"/>
    </w:pPr>
    <w:r>
      <w:rPr>
        <w:noProof/>
      </w:rPr>
      <w:drawing>
        <wp:inline distT="0" distB="0" distL="0" distR="0">
          <wp:extent cx="5762625" cy="942975"/>
          <wp:effectExtent l="19050" t="0" r="9525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845B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300.2pt;margin-top:5.05pt;width:153.8pt;height:43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Ktsw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" filled="f" stroked="f">
          <v:textbox>
            <w:txbxContent>
              <w:p w:rsidR="00290B04" w:rsidRDefault="00290B04" w:rsidP="00290B04">
                <w:pPr>
                  <w:rPr>
                    <w:rFonts w:ascii="Calibri" w:hAnsi="Calibri"/>
                    <w:b/>
                    <w:iCs/>
                    <w:sz w:val="16"/>
                    <w:szCs w:val="16"/>
                  </w:rPr>
                </w:pPr>
              </w:p>
              <w:p w:rsidR="00290B04" w:rsidRPr="00173814" w:rsidRDefault="00290B04" w:rsidP="00290B04">
                <w:pPr>
                  <w:rPr>
                    <w:b/>
                    <w:color w:val="365F91"/>
                    <w:sz w:val="15"/>
                    <w:szCs w:val="15"/>
                  </w:rPr>
                </w:pPr>
              </w:p>
            </w:txbxContent>
          </v:textbox>
        </v:shape>
      </w:pict>
    </w:r>
  </w:p>
  <w:p w:rsidR="00670182" w:rsidRDefault="006701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07D6"/>
    <w:multiLevelType w:val="hybridMultilevel"/>
    <w:tmpl w:val="36CED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47A1B"/>
    <w:multiLevelType w:val="hybridMultilevel"/>
    <w:tmpl w:val="FE582AE0"/>
    <w:lvl w:ilvl="0" w:tplc="A6EC3FE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26D25"/>
    <w:multiLevelType w:val="multilevel"/>
    <w:tmpl w:val="70748CF0"/>
    <w:lvl w:ilvl="0">
      <w:start w:val="1"/>
      <w:numFmt w:val="upperRoman"/>
      <w:pStyle w:val="2012NASLOV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pacing w:val="-4"/>
        <w:sz w:val="30"/>
        <w:szCs w:val="28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3">
    <w:nsid w:val="7CE52E72"/>
    <w:multiLevelType w:val="hybridMultilevel"/>
    <w:tmpl w:val="19FAD5EC"/>
    <w:lvl w:ilvl="0" w:tplc="1E54F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6A5"/>
    <w:rsid w:val="000008FE"/>
    <w:rsid w:val="00003F6D"/>
    <w:rsid w:val="00024BE6"/>
    <w:rsid w:val="000B3189"/>
    <w:rsid w:val="000D3BC3"/>
    <w:rsid w:val="000F3B8B"/>
    <w:rsid w:val="001202CC"/>
    <w:rsid w:val="00131C42"/>
    <w:rsid w:val="0019338B"/>
    <w:rsid w:val="001D7D19"/>
    <w:rsid w:val="0020207B"/>
    <w:rsid w:val="00290B04"/>
    <w:rsid w:val="002E2483"/>
    <w:rsid w:val="00301763"/>
    <w:rsid w:val="0034572C"/>
    <w:rsid w:val="003915D5"/>
    <w:rsid w:val="003C25E3"/>
    <w:rsid w:val="003D2118"/>
    <w:rsid w:val="003F20E9"/>
    <w:rsid w:val="00420234"/>
    <w:rsid w:val="0050289D"/>
    <w:rsid w:val="00557C04"/>
    <w:rsid w:val="005845BA"/>
    <w:rsid w:val="005A3A75"/>
    <w:rsid w:val="00666A7F"/>
    <w:rsid w:val="00670182"/>
    <w:rsid w:val="00673350"/>
    <w:rsid w:val="006776B1"/>
    <w:rsid w:val="006A6067"/>
    <w:rsid w:val="006C3DE3"/>
    <w:rsid w:val="00701C7B"/>
    <w:rsid w:val="007219D3"/>
    <w:rsid w:val="00731575"/>
    <w:rsid w:val="007A2926"/>
    <w:rsid w:val="007A3804"/>
    <w:rsid w:val="007C31AD"/>
    <w:rsid w:val="0080440D"/>
    <w:rsid w:val="00835853"/>
    <w:rsid w:val="008A3DE8"/>
    <w:rsid w:val="008E7E3E"/>
    <w:rsid w:val="00906734"/>
    <w:rsid w:val="00950C99"/>
    <w:rsid w:val="00985D06"/>
    <w:rsid w:val="009B6604"/>
    <w:rsid w:val="00AC2971"/>
    <w:rsid w:val="00B43254"/>
    <w:rsid w:val="00BD257D"/>
    <w:rsid w:val="00D03C20"/>
    <w:rsid w:val="00D10824"/>
    <w:rsid w:val="00D34F2F"/>
    <w:rsid w:val="00F26D14"/>
    <w:rsid w:val="00F31C00"/>
    <w:rsid w:val="00F346A5"/>
    <w:rsid w:val="00F47DEB"/>
    <w:rsid w:val="00F82CF7"/>
    <w:rsid w:val="00FE2BB5"/>
    <w:rsid w:val="00FE6BFC"/>
    <w:rsid w:val="00FF0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DefaultParagraphFont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346A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01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B6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604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604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DefaultParagraphFont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346A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01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B6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604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604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2EEA5-FD4B-4BE9-ABD0-C595FBCE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Ekonomski institut, Zagreb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petar.petrovic</dc:creator>
  <cp:lastModifiedBy>Mihalj Jelena</cp:lastModifiedBy>
  <cp:revision>5</cp:revision>
  <dcterms:created xsi:type="dcterms:W3CDTF">2017-07-19T07:04:00Z</dcterms:created>
  <dcterms:modified xsi:type="dcterms:W3CDTF">2017-12-11T07:27:00Z</dcterms:modified>
</cp:coreProperties>
</file>